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83C" w:rsidRDefault="0041583C" w:rsidP="0041583C">
      <w:pPr>
        <w:widowControl w:val="0"/>
        <w:tabs>
          <w:tab w:val="center" w:pos="4680"/>
        </w:tabs>
        <w:snapToGrid w:val="0"/>
        <w:spacing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VACANCY</w:t>
      </w:r>
    </w:p>
    <w:p w:rsidR="0041583C" w:rsidRDefault="0041583C" w:rsidP="0041583C">
      <w:pPr>
        <w:widowControl w:val="0"/>
        <w:snapToGrid w:val="0"/>
        <w:spacing w:after="0" w:line="240" w:lineRule="auto"/>
        <w:rPr>
          <w:rFonts w:ascii="Times New Roman" w:eastAsia="Times New Roman" w:hAnsi="Times New Roman" w:cs="Times New Roman"/>
          <w:sz w:val="30"/>
          <w:szCs w:val="20"/>
        </w:rPr>
      </w:pPr>
    </w:p>
    <w:p w:rsidR="0041583C" w:rsidRDefault="0041583C" w:rsidP="0041583C">
      <w:pPr>
        <w:widowControl w:val="0"/>
        <w:snapToGri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POSITION TITLE: </w:t>
      </w:r>
      <w:r>
        <w:rPr>
          <w:rFonts w:ascii="Times New Roman" w:eastAsia="Times New Roman" w:hAnsi="Times New Roman" w:cs="Times New Roman"/>
          <w:sz w:val="28"/>
          <w:szCs w:val="28"/>
        </w:rPr>
        <w:tab/>
        <w:t xml:space="preserve">   </w:t>
      </w:r>
      <w:r w:rsidR="00D47F28">
        <w:rPr>
          <w:rFonts w:ascii="Times New Roman" w:eastAsia="Times New Roman" w:hAnsi="Times New Roman" w:cs="Times New Roman"/>
          <w:sz w:val="28"/>
          <w:szCs w:val="28"/>
        </w:rPr>
        <w:t>Assistant Fire Chief</w:t>
      </w:r>
    </w:p>
    <w:p w:rsidR="0041583C" w:rsidRDefault="0041583C" w:rsidP="0041583C">
      <w:pPr>
        <w:widowControl w:val="0"/>
        <w:snapToGrid w:val="0"/>
        <w:spacing w:after="0" w:line="240" w:lineRule="auto"/>
        <w:rPr>
          <w:rFonts w:ascii="Times New Roman" w:eastAsia="Times New Roman" w:hAnsi="Times New Roman" w:cs="Times New Roman"/>
          <w:sz w:val="28"/>
          <w:szCs w:val="28"/>
        </w:rPr>
      </w:pPr>
    </w:p>
    <w:p w:rsidR="0041583C" w:rsidRDefault="0041583C" w:rsidP="0041583C">
      <w:pPr>
        <w:widowControl w:val="0"/>
        <w:snapToGri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DEPARTMENT: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FIRE</w:t>
      </w:r>
    </w:p>
    <w:p w:rsidR="0041583C" w:rsidRDefault="0041583C" w:rsidP="0041583C">
      <w:pPr>
        <w:widowControl w:val="0"/>
        <w:snapToGrid w:val="0"/>
        <w:spacing w:after="0" w:line="240" w:lineRule="auto"/>
        <w:rPr>
          <w:rFonts w:ascii="Times New Roman" w:eastAsia="Times New Roman" w:hAnsi="Times New Roman" w:cs="Times New Roman"/>
          <w:sz w:val="28"/>
          <w:szCs w:val="28"/>
        </w:rPr>
      </w:pPr>
    </w:p>
    <w:p w:rsidR="0041583C" w:rsidRDefault="0041583C" w:rsidP="0041583C">
      <w:pPr>
        <w:widowControl w:val="0"/>
        <w:snapToGri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POSITION NO.:</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2</w:t>
      </w:r>
      <w:r w:rsidR="00643CE0">
        <w:rPr>
          <w:rFonts w:ascii="Times New Roman" w:eastAsia="Times New Roman" w:hAnsi="Times New Roman" w:cs="Times New Roman"/>
          <w:sz w:val="28"/>
          <w:szCs w:val="28"/>
        </w:rPr>
        <w:t>4-00</w:t>
      </w:r>
      <w:r w:rsidR="00D47F28">
        <w:rPr>
          <w:rFonts w:ascii="Times New Roman" w:eastAsia="Times New Roman" w:hAnsi="Times New Roman" w:cs="Times New Roman"/>
          <w:sz w:val="28"/>
          <w:szCs w:val="28"/>
        </w:rPr>
        <w:t>14</w:t>
      </w:r>
    </w:p>
    <w:p w:rsidR="0041583C" w:rsidRDefault="0041583C" w:rsidP="0041583C">
      <w:pPr>
        <w:widowControl w:val="0"/>
        <w:snapToGrid w:val="0"/>
        <w:spacing w:after="0" w:line="240" w:lineRule="auto"/>
        <w:rPr>
          <w:rFonts w:ascii="Times New Roman" w:eastAsia="Times New Roman" w:hAnsi="Times New Roman" w:cs="Times New Roman"/>
          <w:sz w:val="28"/>
          <w:szCs w:val="28"/>
        </w:rPr>
      </w:pPr>
    </w:p>
    <w:p w:rsidR="0041583C" w:rsidRDefault="0041583C" w:rsidP="0041583C">
      <w:pPr>
        <w:widowControl w:val="0"/>
        <w:snapToGri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SALARY</w:t>
      </w:r>
      <w:r w:rsidR="002D3122">
        <w:rPr>
          <w:rFonts w:ascii="Times New Roman" w:eastAsia="Times New Roman" w:hAnsi="Times New Roman" w:cs="Times New Roman"/>
          <w:sz w:val="28"/>
          <w:szCs w:val="28"/>
        </w:rPr>
        <w:t xml:space="preserve"> RANGE</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   </w:t>
      </w:r>
      <w:r w:rsidR="00643CE0">
        <w:rPr>
          <w:rFonts w:ascii="Times New Roman" w:eastAsia="Times New Roman" w:hAnsi="Times New Roman" w:cs="Times New Roman"/>
          <w:sz w:val="28"/>
          <w:szCs w:val="28"/>
        </w:rPr>
        <w:t>$</w:t>
      </w:r>
      <w:r w:rsidR="00D47F28">
        <w:rPr>
          <w:rFonts w:ascii="Times New Roman" w:eastAsia="Times New Roman" w:hAnsi="Times New Roman" w:cs="Times New Roman"/>
          <w:sz w:val="28"/>
          <w:szCs w:val="28"/>
        </w:rPr>
        <w:t>68,106.65 - $11</w:t>
      </w:r>
      <w:r w:rsidR="00BE1F8A">
        <w:rPr>
          <w:rFonts w:ascii="Times New Roman" w:eastAsia="Times New Roman" w:hAnsi="Times New Roman" w:cs="Times New Roman"/>
          <w:sz w:val="28"/>
          <w:szCs w:val="28"/>
        </w:rPr>
        <w:t>2</w:t>
      </w:r>
      <w:bookmarkStart w:id="0" w:name="_GoBack"/>
      <w:bookmarkEnd w:id="0"/>
      <w:r w:rsidR="00D47F28">
        <w:rPr>
          <w:rFonts w:ascii="Times New Roman" w:eastAsia="Times New Roman" w:hAnsi="Times New Roman" w:cs="Times New Roman"/>
          <w:sz w:val="28"/>
          <w:szCs w:val="28"/>
        </w:rPr>
        <w:t>,568.35</w:t>
      </w:r>
    </w:p>
    <w:p w:rsidR="0041583C" w:rsidRDefault="0041583C" w:rsidP="0041583C">
      <w:pPr>
        <w:widowControl w:val="0"/>
        <w:snapToGri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p>
    <w:p w:rsidR="0041583C" w:rsidRDefault="0041583C" w:rsidP="0041583C">
      <w:pPr>
        <w:spacing w:after="0" w:line="240" w:lineRule="auto"/>
        <w:jc w:val="both"/>
        <w:rPr>
          <w:rFonts w:ascii="Times New Roman" w:eastAsia="Times New Roman" w:hAnsi="Times New Roman" w:cs="Times New Roman"/>
          <w:sz w:val="24"/>
          <w:szCs w:val="24"/>
        </w:rPr>
      </w:pPr>
    </w:p>
    <w:p w:rsidR="00D47F28" w:rsidRPr="00D47F28" w:rsidRDefault="0041583C" w:rsidP="00D47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City of Lake City is accepting applications for the position </w:t>
      </w:r>
      <w:r w:rsidR="00D47F28">
        <w:rPr>
          <w:rFonts w:ascii="Times New Roman" w:eastAsia="Times New Roman" w:hAnsi="Times New Roman" w:cs="Times New Roman"/>
          <w:sz w:val="24"/>
          <w:szCs w:val="24"/>
        </w:rPr>
        <w:t xml:space="preserve">Assistant Fire Chief. </w:t>
      </w:r>
      <w:r w:rsidR="00D47F28" w:rsidRPr="00D47F28">
        <w:rPr>
          <w:rFonts w:ascii="Times New Roman" w:hAnsi="Times New Roman" w:cs="Times New Roman"/>
          <w:sz w:val="24"/>
          <w:szCs w:val="24"/>
        </w:rPr>
        <w:t>Responsible for management of various operations which include fire safety, fire suppression, special operations, and plans review. Work is performed under the general direction of the Fire Chief.</w:t>
      </w:r>
    </w:p>
    <w:p w:rsidR="0041583C" w:rsidRDefault="0041583C" w:rsidP="00D47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1583C" w:rsidRDefault="0041583C" w:rsidP="004158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Minimum Qualifications:</w:t>
      </w:r>
    </w:p>
    <w:p w:rsidR="00D47F28" w:rsidRPr="00D47F28" w:rsidRDefault="00D47F28" w:rsidP="00AA6DEE">
      <w:pPr>
        <w:jc w:val="both"/>
        <w:rPr>
          <w:rFonts w:ascii="Times New Roman" w:eastAsia="Times New Roman" w:hAnsi="Times New Roman" w:cs="Times New Roman"/>
          <w:sz w:val="24"/>
          <w:szCs w:val="24"/>
        </w:rPr>
      </w:pPr>
      <w:r w:rsidRPr="00D47F28">
        <w:rPr>
          <w:rFonts w:ascii="Times New Roman" w:hAnsi="Times New Roman" w:cs="Times New Roman"/>
          <w:sz w:val="24"/>
          <w:szCs w:val="24"/>
        </w:rPr>
        <w:t>High school diploma or equivalent. Five (5) years a lieutenant or an officer in charge in a similar or larger fire rescue agency. Possession of Class "E" Non-commercial driver's license and State of Florida Standards-Firefighter. Must be able to obtain State of Florida Fire Inspector Certification.</w:t>
      </w:r>
    </w:p>
    <w:p w:rsidR="0041583C" w:rsidRPr="00AA6DEE" w:rsidRDefault="00AA6DEE" w:rsidP="00AA6DEE">
      <w:pPr>
        <w:jc w:val="both"/>
        <w:rPr>
          <w:rFonts w:ascii="Times New Roman" w:hAnsi="Times New Roman" w:cs="Times New Roman"/>
          <w:sz w:val="24"/>
          <w:szCs w:val="24"/>
        </w:rPr>
      </w:pPr>
      <w:bookmarkStart w:id="1" w:name="_Hlk111795271"/>
      <w:r w:rsidRPr="00AA6DEE">
        <w:rPr>
          <w:rFonts w:ascii="Times New Roman" w:hAnsi="Times New Roman" w:cs="Times New Roman"/>
          <w:sz w:val="24"/>
          <w:szCs w:val="24"/>
        </w:rPr>
        <w:t>Interested parties can apply online through the link for "Application for General Employment" above or an application may be obtained from, and returned to Human Resources, City Hall, 205 N. Marion Avenue, Lake City, FL 32055. </w:t>
      </w:r>
      <w:bookmarkEnd w:id="1"/>
    </w:p>
    <w:p w:rsidR="0041583C" w:rsidRDefault="0041583C" w:rsidP="0041583C">
      <w:pPr>
        <w:snapToGrid w:val="0"/>
        <w:spacing w:after="0" w:line="240" w:lineRule="auto"/>
        <w:jc w:val="both"/>
        <w:rPr>
          <w:rFonts w:ascii="Times New Roman" w:eastAsia="Times New Roman" w:hAnsi="Times New Roman" w:cs="Times New Roman"/>
          <w:highlight w:val="yellow"/>
        </w:rPr>
      </w:pPr>
    </w:p>
    <w:p w:rsidR="0041583C" w:rsidRDefault="0041583C" w:rsidP="0041583C">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The City of Lake City is an EEO/AA/ADA/VP employer.</w:t>
      </w:r>
    </w:p>
    <w:p w:rsidR="0041583C" w:rsidRDefault="0041583C" w:rsidP="0041583C">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Women and Minorities are Encouraged to Apply.</w:t>
      </w:r>
    </w:p>
    <w:p w:rsidR="0041583C" w:rsidRDefault="0041583C" w:rsidP="0041583C">
      <w:pPr>
        <w:snapToGrid w:val="0"/>
        <w:spacing w:after="0" w:line="240" w:lineRule="auto"/>
        <w:jc w:val="center"/>
        <w:rPr>
          <w:rFonts w:ascii="Times New Roman" w:eastAsia="Times New Roman" w:hAnsi="Times New Roman" w:cs="Times New Roman"/>
        </w:rPr>
      </w:pPr>
    </w:p>
    <w:p w:rsidR="0041583C" w:rsidRDefault="0041583C" w:rsidP="0041583C">
      <w:pPr>
        <w:snapToGrid w:val="0"/>
        <w:spacing w:after="0" w:line="240" w:lineRule="auto"/>
        <w:rPr>
          <w:rFonts w:ascii="Times New Roman" w:eastAsia="Times New Roman" w:hAnsi="Times New Roman" w:cs="Times New Roman"/>
        </w:rPr>
      </w:pPr>
    </w:p>
    <w:p w:rsidR="0041583C" w:rsidRDefault="0041583C" w:rsidP="00643CE0">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THIS VACANCY WILL REMAIN OPEN UNTIL FILLED</w:t>
      </w:r>
    </w:p>
    <w:p w:rsidR="00643CE0" w:rsidRDefault="00643CE0" w:rsidP="00643CE0">
      <w:pPr>
        <w:snapToGrid w:val="0"/>
        <w:spacing w:after="0" w:line="240" w:lineRule="auto"/>
        <w:jc w:val="center"/>
        <w:rPr>
          <w:rFonts w:ascii="Times New Roman" w:eastAsia="Times New Roman" w:hAnsi="Times New Roman" w:cs="Times New Roman"/>
          <w:bCs/>
          <w:sz w:val="24"/>
          <w:szCs w:val="24"/>
        </w:rPr>
      </w:pPr>
    </w:p>
    <w:p w:rsidR="00643CE0" w:rsidRDefault="00643CE0" w:rsidP="00643CE0">
      <w:pPr>
        <w:snapToGrid w:val="0"/>
        <w:spacing w:after="0" w:line="240" w:lineRule="auto"/>
        <w:jc w:val="center"/>
        <w:rPr>
          <w:rFonts w:ascii="Times New Roman" w:eastAsia="Times New Roman" w:hAnsi="Times New Roman" w:cs="Times New Roman"/>
          <w:bCs/>
          <w:sz w:val="24"/>
          <w:szCs w:val="24"/>
        </w:rPr>
      </w:pPr>
    </w:p>
    <w:p w:rsidR="001A766E" w:rsidRDefault="0041583C" w:rsidP="00643CE0">
      <w:pPr>
        <w:widowControl w:val="0"/>
        <w:snapToGrid w:val="0"/>
        <w:spacing w:after="0" w:line="240" w:lineRule="auto"/>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p>
    <w:sectPr w:rsidR="001A766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CE0" w:rsidRDefault="00643CE0" w:rsidP="00643CE0">
      <w:pPr>
        <w:spacing w:after="0" w:line="240" w:lineRule="auto"/>
      </w:pPr>
      <w:r>
        <w:separator/>
      </w:r>
    </w:p>
  </w:endnote>
  <w:endnote w:type="continuationSeparator" w:id="0">
    <w:p w:rsidR="00643CE0" w:rsidRDefault="00643CE0" w:rsidP="00643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CE0" w:rsidRDefault="00643CE0" w:rsidP="00643CE0">
    <w:pPr>
      <w:widowControl w:val="0"/>
      <w:snapToGrid w:val="0"/>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POS#: 5</w:t>
    </w:r>
    <w:r w:rsidR="00D47F28">
      <w:rPr>
        <w:rFonts w:ascii="Times New Roman" w:eastAsia="Times New Roman" w:hAnsi="Times New Roman" w:cs="Times New Roman"/>
        <w:sz w:val="16"/>
        <w:szCs w:val="16"/>
      </w:rPr>
      <w:t>0-0601</w:t>
    </w:r>
  </w:p>
  <w:p w:rsidR="00643CE0" w:rsidRDefault="00643CE0" w:rsidP="00643CE0">
    <w:pPr>
      <w:widowControl w:val="0"/>
      <w:snapToGrid w:val="0"/>
      <w:spacing w:after="0" w:line="240" w:lineRule="auto"/>
      <w:jc w:val="right"/>
    </w:pPr>
    <w:r>
      <w:rPr>
        <w:rFonts w:ascii="Times New Roman" w:eastAsia="Times New Roman" w:hAnsi="Times New Roman" w:cs="Times New Roman"/>
        <w:sz w:val="16"/>
        <w:szCs w:val="16"/>
      </w:rPr>
      <w:t>Posted:  0</w:t>
    </w:r>
    <w:r w:rsidR="00D47F28">
      <w:rPr>
        <w:rFonts w:ascii="Times New Roman" w:eastAsia="Times New Roman" w:hAnsi="Times New Roman" w:cs="Times New Roman"/>
        <w:sz w:val="16"/>
        <w:szCs w:val="16"/>
      </w:rPr>
      <w:t>6/06</w:t>
    </w:r>
    <w:r>
      <w:rPr>
        <w:rFonts w:ascii="Times New Roman" w:eastAsia="Times New Roman" w:hAnsi="Times New Roman" w:cs="Times New Roman"/>
        <w:sz w:val="16"/>
        <w:szCs w:val="16"/>
      </w:rPr>
      <w:t xml:space="preserve">/2024                                                                                     </w:t>
    </w:r>
    <w:r>
      <w:t xml:space="preserve"> </w:t>
    </w:r>
  </w:p>
  <w:p w:rsidR="00643CE0" w:rsidRDefault="00643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CE0" w:rsidRDefault="00643CE0" w:rsidP="00643CE0">
      <w:pPr>
        <w:spacing w:after="0" w:line="240" w:lineRule="auto"/>
      </w:pPr>
      <w:r>
        <w:separator/>
      </w:r>
    </w:p>
  </w:footnote>
  <w:footnote w:type="continuationSeparator" w:id="0">
    <w:p w:rsidR="00643CE0" w:rsidRDefault="00643CE0" w:rsidP="00643C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83C"/>
    <w:rsid w:val="001A766E"/>
    <w:rsid w:val="00277FD1"/>
    <w:rsid w:val="002D3122"/>
    <w:rsid w:val="0041583C"/>
    <w:rsid w:val="00643CE0"/>
    <w:rsid w:val="00A63D93"/>
    <w:rsid w:val="00AA6DEE"/>
    <w:rsid w:val="00BE1F8A"/>
    <w:rsid w:val="00D4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F666D"/>
  <w15:chartTrackingRefBased/>
  <w15:docId w15:val="{FEC438F3-AE0D-4CD5-A33B-F3387D498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ajorBidi"/>
        <w:b/>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583C"/>
    <w:pPr>
      <w:spacing w:line="254" w:lineRule="auto"/>
    </w:pPr>
    <w:rPr>
      <w:rFonts w:asciiTheme="minorHAnsi" w:hAnsiTheme="minorHAnsi" w:cstheme="minorBidi"/>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583C"/>
    <w:rPr>
      <w:color w:val="0000FF"/>
      <w:u w:val="single"/>
    </w:rPr>
  </w:style>
  <w:style w:type="paragraph" w:styleId="Header">
    <w:name w:val="header"/>
    <w:basedOn w:val="Normal"/>
    <w:link w:val="HeaderChar"/>
    <w:uiPriority w:val="99"/>
    <w:unhideWhenUsed/>
    <w:rsid w:val="00643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CE0"/>
    <w:rPr>
      <w:rFonts w:asciiTheme="minorHAnsi" w:hAnsiTheme="minorHAnsi" w:cstheme="minorBidi"/>
      <w:b w:val="0"/>
      <w:sz w:val="22"/>
      <w:szCs w:val="22"/>
    </w:rPr>
  </w:style>
  <w:style w:type="paragraph" w:styleId="Footer">
    <w:name w:val="footer"/>
    <w:basedOn w:val="Normal"/>
    <w:link w:val="FooterChar"/>
    <w:uiPriority w:val="99"/>
    <w:unhideWhenUsed/>
    <w:rsid w:val="00643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CE0"/>
    <w:rPr>
      <w:rFonts w:asciiTheme="minorHAnsi" w:hAnsiTheme="minorHAnsi" w:cstheme="minorBidi"/>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803923">
      <w:bodyDiv w:val="1"/>
      <w:marLeft w:val="0"/>
      <w:marRight w:val="0"/>
      <w:marTop w:val="0"/>
      <w:marBottom w:val="0"/>
      <w:divBdr>
        <w:top w:val="none" w:sz="0" w:space="0" w:color="auto"/>
        <w:left w:val="none" w:sz="0" w:space="0" w:color="auto"/>
        <w:bottom w:val="none" w:sz="0" w:space="0" w:color="auto"/>
        <w:right w:val="none" w:sz="0" w:space="0" w:color="auto"/>
      </w:divBdr>
    </w:div>
    <w:div w:id="143578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Louann</dc:creator>
  <cp:keywords/>
  <dc:description/>
  <cp:lastModifiedBy>Bible, BillieJo</cp:lastModifiedBy>
  <cp:revision>4</cp:revision>
  <dcterms:created xsi:type="dcterms:W3CDTF">2024-06-06T20:28:00Z</dcterms:created>
  <dcterms:modified xsi:type="dcterms:W3CDTF">2024-06-07T12:09:00Z</dcterms:modified>
</cp:coreProperties>
</file>